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中国钢结构协会团体标准征求意见汇总处理表</w:t>
      </w:r>
    </w:p>
    <w:p>
      <w:pPr>
        <w:rPr>
          <w:rFonts w:ascii="宋体" w:hAnsi="宋体"/>
          <w:bCs/>
          <w:sz w:val="24"/>
          <w:szCs w:val="24"/>
        </w:rPr>
      </w:pPr>
      <w:r>
        <w:rPr>
          <w:rFonts w:ascii="宋体" w:hAnsi="宋体"/>
          <w:bCs/>
          <w:sz w:val="24"/>
          <w:szCs w:val="24"/>
        </w:rPr>
        <w:t xml:space="preserve">标准项目名称：   </w:t>
      </w:r>
      <w:r>
        <w:rPr>
          <w:rFonts w:hint="eastAsia" w:ascii="宋体" w:hAnsi="宋体"/>
          <w:bCs/>
          <w:sz w:val="24"/>
          <w:szCs w:val="24"/>
        </w:rPr>
        <w:t xml:space="preserve">                                                                          负责编制</w:t>
      </w:r>
      <w:r>
        <w:rPr>
          <w:rFonts w:ascii="宋体" w:hAnsi="宋体"/>
          <w:bCs/>
          <w:sz w:val="24"/>
          <w:szCs w:val="24"/>
        </w:rPr>
        <w:t>单位：</w:t>
      </w:r>
    </w:p>
    <w:p>
      <w:pPr>
        <w:spacing w:line="360" w:lineRule="auto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 xml:space="preserve">承办人：                                         </w:t>
      </w:r>
      <w:r>
        <w:rPr>
          <w:rFonts w:ascii="宋体" w:hAnsi="宋体"/>
          <w:bCs/>
          <w:sz w:val="24"/>
          <w:szCs w:val="24"/>
        </w:rPr>
        <w:t>电</w:t>
      </w:r>
      <w:r>
        <w:rPr>
          <w:rFonts w:hint="eastAsia" w:ascii="宋体" w:hAnsi="宋体"/>
          <w:bCs/>
          <w:sz w:val="24"/>
          <w:szCs w:val="24"/>
        </w:rPr>
        <w:t xml:space="preserve"> </w:t>
      </w:r>
      <w:r>
        <w:rPr>
          <w:rFonts w:ascii="宋体" w:hAnsi="宋体"/>
          <w:bCs/>
          <w:sz w:val="24"/>
          <w:szCs w:val="24"/>
        </w:rPr>
        <w:t>话：</w:t>
      </w:r>
      <w:r>
        <w:rPr>
          <w:rFonts w:hint="eastAsia" w:ascii="宋体" w:hAnsi="宋体"/>
          <w:bCs/>
          <w:sz w:val="24"/>
          <w:szCs w:val="24"/>
        </w:rPr>
        <w:t xml:space="preserve">                                   </w:t>
      </w:r>
      <w:r>
        <w:rPr>
          <w:rFonts w:ascii="宋体" w:hAnsi="宋体"/>
          <w:bCs/>
          <w:sz w:val="24"/>
          <w:szCs w:val="24"/>
        </w:rPr>
        <w:t>年</w:t>
      </w:r>
      <w:r>
        <w:rPr>
          <w:rFonts w:hint="eastAsia" w:ascii="宋体" w:hAnsi="宋体"/>
          <w:bCs/>
          <w:sz w:val="24"/>
          <w:szCs w:val="24"/>
        </w:rPr>
        <w:t xml:space="preserve">  </w:t>
      </w:r>
      <w:r>
        <w:rPr>
          <w:rFonts w:ascii="宋体" w:hAnsi="宋体"/>
          <w:bCs/>
          <w:sz w:val="24"/>
          <w:szCs w:val="24"/>
        </w:rPr>
        <w:t>月</w:t>
      </w:r>
      <w:r>
        <w:rPr>
          <w:rFonts w:hint="eastAsia" w:ascii="宋体" w:hAnsi="宋体"/>
          <w:bCs/>
          <w:sz w:val="24"/>
          <w:szCs w:val="24"/>
        </w:rPr>
        <w:t xml:space="preserve">  </w:t>
      </w:r>
      <w:r>
        <w:rPr>
          <w:rFonts w:ascii="宋体" w:hAnsi="宋体"/>
          <w:bCs/>
          <w:sz w:val="24"/>
          <w:szCs w:val="24"/>
        </w:rPr>
        <w:t>日填写</w:t>
      </w:r>
    </w:p>
    <w:tbl>
      <w:tblPr>
        <w:tblStyle w:val="3"/>
        <w:tblW w:w="1470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701"/>
        <w:gridCol w:w="3827"/>
        <w:gridCol w:w="3402"/>
        <w:gridCol w:w="2977"/>
        <w:gridCol w:w="198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>标准章条编号</w:t>
            </w:r>
          </w:p>
        </w:tc>
        <w:tc>
          <w:tcPr>
            <w:tcW w:w="3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>意见内容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>提出单位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>处理意见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rPr>
          <w:rFonts w:ascii="宋体" w:hAnsi="宋体"/>
        </w:rPr>
      </w:pPr>
      <w:r>
        <w:rPr>
          <w:rFonts w:hint="eastAsia" w:ascii="宋体" w:hAnsi="宋体"/>
        </w:rPr>
        <w:t>说明：1. 发送《征求意见稿》的单位数     个。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     2. 收到《征求意见稿》后，回函的单位    个。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     3. 收到《征求意见稿》后，回函并有建议或意见的单位数    个。</w:t>
      </w:r>
    </w:p>
    <w:p>
      <w:pPr>
        <w:jc w:val="left"/>
        <w:rPr>
          <w:rFonts w:ascii="宋体" w:hAnsi="宋体" w:cs="宋体"/>
          <w:kern w:val="0"/>
          <w:sz w:val="28"/>
          <w:szCs w:val="28"/>
        </w:rPr>
        <w:sectPr>
          <w:pgSz w:w="16838" w:h="11906" w:orient="landscape"/>
          <w:pgMar w:top="1559" w:right="1440" w:bottom="1797" w:left="1440" w:header="851" w:footer="992" w:gutter="0"/>
          <w:cols w:space="720" w:num="1"/>
          <w:docGrid w:type="linesAndChars" w:linePitch="312" w:charSpace="0"/>
        </w:sectPr>
      </w:pPr>
      <w:r>
        <w:rPr>
          <w:rFonts w:hint="eastAsia" w:ascii="宋体" w:hAnsi="宋体"/>
        </w:rPr>
        <w:t xml:space="preserve">      4. 没有收到回函的单位数   个。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8B1DEB"/>
    <w:rsid w:val="339D5F8B"/>
    <w:rsid w:val="37C71A97"/>
    <w:rsid w:val="463761E0"/>
    <w:rsid w:val="4E960C01"/>
    <w:rsid w:val="611E0989"/>
    <w:rsid w:val="7744395F"/>
    <w:rsid w:val="778B1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2019-11-29T03:25:00Z</dcterms:created>
  <dc:creator>邵艳坡</dc:creator>
  <cp:lastModifiedBy>邵艳坡</cp:lastModifiedBy>
  <dcterms:modified xsi:type="dcterms:W3CDTF">2019-11-29T03:30:49Z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